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98F7" w14:textId="3397C654" w:rsidR="00EC366A" w:rsidRPr="009F7C32" w:rsidRDefault="00850003" w:rsidP="00A8127F">
      <w:pPr>
        <w:jc w:val="center"/>
        <w:rPr>
          <w:rFonts w:ascii="Trebuchet MS" w:hAnsi="Trebuchet MS"/>
        </w:rPr>
      </w:pPr>
      <w:r w:rsidRPr="009F7C32">
        <w:rPr>
          <w:rFonts w:ascii="Trebuchet MS" w:hAnsi="Trebuchet MS"/>
        </w:rPr>
        <w:t>Parent Training Series Proposal</w:t>
      </w:r>
      <w:r w:rsidR="00FC3578" w:rsidRPr="009F7C32">
        <w:rPr>
          <w:rFonts w:ascii="Trebuchet MS" w:hAnsi="Trebuchet MS"/>
        </w:rPr>
        <w:t xml:space="preserve"> </w:t>
      </w:r>
      <w:r w:rsidR="00EC366A" w:rsidRPr="009F7C32">
        <w:rPr>
          <w:rFonts w:ascii="Trebuchet MS" w:hAnsi="Trebuchet MS"/>
        </w:rPr>
        <w:t>202</w:t>
      </w:r>
      <w:r w:rsidR="00665473" w:rsidRPr="009F7C32">
        <w:rPr>
          <w:rFonts w:ascii="Trebuchet MS" w:hAnsi="Trebuchet MS"/>
        </w:rPr>
        <w:t>3-24</w:t>
      </w:r>
    </w:p>
    <w:p w14:paraId="7553579E" w14:textId="7B15C03C" w:rsidR="00333FE8" w:rsidRPr="009F7C32" w:rsidRDefault="00EC366A" w:rsidP="00A8127F">
      <w:pPr>
        <w:jc w:val="center"/>
        <w:rPr>
          <w:rFonts w:ascii="Trebuchet MS" w:hAnsi="Trebuchet MS"/>
        </w:rPr>
      </w:pPr>
      <w:r w:rsidRPr="009F7C32">
        <w:rPr>
          <w:rFonts w:ascii="Trebuchet MS" w:hAnsi="Trebuchet MS"/>
        </w:rPr>
        <w:t>V</w:t>
      </w:r>
      <w:r w:rsidR="00FC3578" w:rsidRPr="009F7C32">
        <w:rPr>
          <w:rFonts w:ascii="Trebuchet MS" w:hAnsi="Trebuchet MS"/>
        </w:rPr>
        <w:t>ermont Family Network</w:t>
      </w:r>
      <w:r w:rsidRPr="009F7C32">
        <w:rPr>
          <w:rFonts w:ascii="Trebuchet MS" w:hAnsi="Trebuchet MS"/>
        </w:rPr>
        <w:t xml:space="preserve"> and </w:t>
      </w:r>
      <w:r w:rsidR="001E72FC">
        <w:rPr>
          <w:rFonts w:ascii="Trebuchet MS" w:hAnsi="Trebuchet MS"/>
        </w:rPr>
        <w:t>Sample</w:t>
      </w:r>
      <w:r w:rsidRPr="009F7C32">
        <w:rPr>
          <w:rFonts w:ascii="Trebuchet MS" w:hAnsi="Trebuchet MS"/>
        </w:rPr>
        <w:t xml:space="preserve"> School District</w:t>
      </w:r>
    </w:p>
    <w:p w14:paraId="25D0D83D" w14:textId="77777777" w:rsidR="00FC3578" w:rsidRPr="009F7C32" w:rsidRDefault="00FC3578" w:rsidP="00A8127F">
      <w:pPr>
        <w:jc w:val="center"/>
        <w:rPr>
          <w:rFonts w:ascii="Trebuchet MS" w:hAnsi="Trebuchet MS"/>
        </w:rPr>
      </w:pPr>
    </w:p>
    <w:p w14:paraId="627D80B6" w14:textId="72751D39" w:rsidR="00A8127F" w:rsidRPr="009F7C32" w:rsidRDefault="00850003">
      <w:pPr>
        <w:rPr>
          <w:rFonts w:ascii="Trebuchet MS" w:hAnsi="Trebuchet MS"/>
        </w:rPr>
      </w:pPr>
      <w:r w:rsidRPr="009F7C32">
        <w:rPr>
          <w:rFonts w:ascii="Trebuchet MS" w:hAnsi="Trebuchet MS"/>
        </w:rPr>
        <w:t xml:space="preserve">Dr. Jacqueline Kelleher and her </w:t>
      </w:r>
      <w:r w:rsidR="00FC3578" w:rsidRPr="009F7C32">
        <w:rPr>
          <w:rFonts w:ascii="Trebuchet MS" w:hAnsi="Trebuchet MS"/>
        </w:rPr>
        <w:t xml:space="preserve">Vermont Family Network </w:t>
      </w:r>
      <w:r w:rsidRPr="009F7C32">
        <w:rPr>
          <w:rFonts w:ascii="Trebuchet MS" w:hAnsi="Trebuchet MS"/>
        </w:rPr>
        <w:t>staff will present a</w:t>
      </w:r>
      <w:r w:rsidR="00A8127F" w:rsidRPr="009F7C32">
        <w:rPr>
          <w:rFonts w:ascii="Trebuchet MS" w:hAnsi="Trebuchet MS"/>
        </w:rPr>
        <w:t xml:space="preserve"> series of</w:t>
      </w:r>
      <w:r w:rsidRPr="009F7C32">
        <w:rPr>
          <w:rFonts w:ascii="Trebuchet MS" w:hAnsi="Trebuchet MS"/>
        </w:rPr>
        <w:t xml:space="preserve"> interactive workshop</w:t>
      </w:r>
      <w:r w:rsidR="00A8127F" w:rsidRPr="009F7C32">
        <w:rPr>
          <w:rFonts w:ascii="Trebuchet MS" w:hAnsi="Trebuchet MS"/>
        </w:rPr>
        <w:t>s</w:t>
      </w:r>
      <w:r w:rsidRPr="009F7C32">
        <w:rPr>
          <w:rFonts w:ascii="Trebuchet MS" w:hAnsi="Trebuchet MS"/>
        </w:rPr>
        <w:t xml:space="preserve"> with parents and caregivers (and staff as appropriate) on site in </w:t>
      </w:r>
      <w:r w:rsidR="001E72FC">
        <w:rPr>
          <w:rFonts w:ascii="Trebuchet MS" w:hAnsi="Trebuchet MS"/>
        </w:rPr>
        <w:t>District</w:t>
      </w:r>
      <w:r w:rsidRPr="009F7C32">
        <w:rPr>
          <w:rFonts w:ascii="Trebuchet MS" w:hAnsi="Trebuchet MS"/>
        </w:rPr>
        <w:t xml:space="preserve"> at a location determined by the District Special Education Director. Childcare and pizza will be arranged </w:t>
      </w:r>
      <w:r w:rsidR="003F5228" w:rsidRPr="009F7C32">
        <w:rPr>
          <w:rFonts w:ascii="Trebuchet MS" w:hAnsi="Trebuchet MS"/>
        </w:rPr>
        <w:t>by</w:t>
      </w:r>
      <w:r w:rsidRPr="009F7C32">
        <w:rPr>
          <w:rFonts w:ascii="Trebuchet MS" w:hAnsi="Trebuchet MS"/>
        </w:rPr>
        <w:t xml:space="preserve"> the district. Sessions will be held the second Wednesday of e</w:t>
      </w:r>
      <w:r w:rsidR="001A729A" w:rsidRPr="009F7C32">
        <w:rPr>
          <w:rFonts w:ascii="Trebuchet MS" w:hAnsi="Trebuchet MS"/>
        </w:rPr>
        <w:t>ach</w:t>
      </w:r>
      <w:r w:rsidRPr="009F7C32">
        <w:rPr>
          <w:rFonts w:ascii="Trebuchet MS" w:hAnsi="Trebuchet MS"/>
        </w:rPr>
        <w:t xml:space="preserve"> month from 5:30-7:00</w:t>
      </w:r>
      <w:r w:rsidR="00A8127F" w:rsidRPr="009F7C32">
        <w:rPr>
          <w:rFonts w:ascii="Trebuchet MS" w:hAnsi="Trebuchet MS"/>
        </w:rPr>
        <w:t xml:space="preserve"> pm</w:t>
      </w:r>
      <w:r w:rsidRPr="009F7C32">
        <w:rPr>
          <w:rFonts w:ascii="Trebuchet MS" w:hAnsi="Trebuchet MS"/>
        </w:rPr>
        <w:t xml:space="preserve">. Dr. Kelleher will stay after the workshop to respond to individual participant questions. </w:t>
      </w:r>
      <w:r w:rsidR="00A8127F" w:rsidRPr="009F7C32">
        <w:rPr>
          <w:rFonts w:ascii="Trebuchet MS" w:hAnsi="Trebuchet MS"/>
        </w:rPr>
        <w:t>Participants</w:t>
      </w:r>
      <w:r w:rsidR="0048333B" w:rsidRPr="009F7C32">
        <w:rPr>
          <w:rFonts w:ascii="Trebuchet MS" w:hAnsi="Trebuchet MS"/>
        </w:rPr>
        <w:t xml:space="preserve"> will leave with educational materials and access to resources on each topic. </w:t>
      </w:r>
    </w:p>
    <w:p w14:paraId="3902D633" w14:textId="4CEAB97D" w:rsidR="00850003" w:rsidRPr="009F7C32" w:rsidRDefault="006D30F0">
      <w:pPr>
        <w:rPr>
          <w:rFonts w:ascii="Trebuchet MS" w:hAnsi="Trebuchet MS"/>
        </w:rPr>
      </w:pPr>
      <w:r w:rsidRPr="1205B393">
        <w:rPr>
          <w:rFonts w:ascii="Trebuchet MS" w:hAnsi="Trebuchet MS"/>
        </w:rPr>
        <w:t xml:space="preserve">Vermont Family Network Fee for Service: Presenters will be </w:t>
      </w:r>
      <w:r w:rsidR="004607B0" w:rsidRPr="1205B393">
        <w:rPr>
          <w:rFonts w:ascii="Trebuchet MS" w:hAnsi="Trebuchet MS"/>
        </w:rPr>
        <w:t xml:space="preserve">on site </w:t>
      </w:r>
      <w:proofErr w:type="gramStart"/>
      <w:r w:rsidR="004607B0" w:rsidRPr="1205B393">
        <w:rPr>
          <w:rFonts w:ascii="Trebuchet MS" w:hAnsi="Trebuchet MS"/>
        </w:rPr>
        <w:t>and also</w:t>
      </w:r>
      <w:proofErr w:type="gramEnd"/>
      <w:r w:rsidR="004607B0" w:rsidRPr="1205B393">
        <w:rPr>
          <w:rFonts w:ascii="Trebuchet MS" w:hAnsi="Trebuchet MS"/>
        </w:rPr>
        <w:t xml:space="preserve"> </w:t>
      </w:r>
      <w:r w:rsidRPr="1205B393">
        <w:rPr>
          <w:rFonts w:ascii="Trebuchet MS" w:hAnsi="Trebuchet MS"/>
        </w:rPr>
        <w:t xml:space="preserve">prepared to conduct the event virtually should there be a weather or unplanned event which prevents access to facilities. Each workshop </w:t>
      </w:r>
      <w:r w:rsidR="004607B0" w:rsidRPr="1205B393">
        <w:rPr>
          <w:rFonts w:ascii="Trebuchet MS" w:hAnsi="Trebuchet MS"/>
        </w:rPr>
        <w:t>includes</w:t>
      </w:r>
      <w:r w:rsidRPr="1205B393">
        <w:rPr>
          <w:rFonts w:ascii="Trebuchet MS" w:hAnsi="Trebuchet MS"/>
        </w:rPr>
        <w:t xml:space="preserve"> a session evaluation with results shared with the contracting district. Each session is $300 plus a $</w:t>
      </w:r>
      <w:r w:rsidR="2220F424" w:rsidRPr="1205B393">
        <w:rPr>
          <w:rFonts w:ascii="Trebuchet MS" w:hAnsi="Trebuchet MS"/>
        </w:rPr>
        <w:t>100</w:t>
      </w:r>
      <w:r w:rsidRPr="1205B393">
        <w:rPr>
          <w:rFonts w:ascii="Trebuchet MS" w:hAnsi="Trebuchet MS"/>
        </w:rPr>
        <w:t xml:space="preserve"> travel/materials fee for a total package of $2,250 for the 2022-23 school year. </w:t>
      </w:r>
    </w:p>
    <w:p w14:paraId="3D26BE01" w14:textId="77777777" w:rsidR="00665473" w:rsidRPr="009F7C32" w:rsidRDefault="00665473">
      <w:pPr>
        <w:rPr>
          <w:rFonts w:ascii="Trebuchet MS" w:hAnsi="Trebuchet MS"/>
        </w:rPr>
      </w:pPr>
    </w:p>
    <w:p w14:paraId="00D1FB53" w14:textId="312BA237" w:rsidR="00850003" w:rsidRPr="009F7C32" w:rsidRDefault="00850003">
      <w:pPr>
        <w:rPr>
          <w:rFonts w:ascii="Trebuchet MS" w:hAnsi="Trebuchet MS"/>
          <w:i/>
          <w:iCs/>
        </w:rPr>
      </w:pPr>
      <w:r w:rsidRPr="009F7C32">
        <w:rPr>
          <w:rFonts w:ascii="Trebuchet MS" w:hAnsi="Trebuchet MS"/>
          <w:i/>
          <w:iCs/>
        </w:rPr>
        <w:t>September</w:t>
      </w:r>
    </w:p>
    <w:p w14:paraId="71FAF257" w14:textId="21831538" w:rsidR="00850003" w:rsidRPr="009F7C32" w:rsidRDefault="00850003">
      <w:pPr>
        <w:rPr>
          <w:rFonts w:ascii="Trebuchet MS" w:hAnsi="Trebuchet MS"/>
          <w:b/>
          <w:bCs/>
          <w:u w:val="single"/>
        </w:rPr>
      </w:pPr>
      <w:r w:rsidRPr="009F7C32">
        <w:rPr>
          <w:rFonts w:ascii="Trebuchet MS" w:hAnsi="Trebuchet MS"/>
          <w:b/>
          <w:bCs/>
          <w:u w:val="single"/>
        </w:rPr>
        <w:t>Special Education and the Law</w:t>
      </w:r>
    </w:p>
    <w:p w14:paraId="58387918" w14:textId="0651EAEA" w:rsidR="00881EA9" w:rsidRPr="009F7C32" w:rsidRDefault="00881EA9">
      <w:pPr>
        <w:rPr>
          <w:rFonts w:ascii="Trebuchet MS" w:hAnsi="Trebuchet MS"/>
        </w:rPr>
      </w:pPr>
      <w:r w:rsidRPr="009F7C32">
        <w:rPr>
          <w:rFonts w:ascii="Trebuchet MS" w:hAnsi="Trebuchet MS" w:cs="Open Sans"/>
          <w:shd w:val="clear" w:color="auto" w:fill="FFFFFF"/>
        </w:rPr>
        <w:t xml:space="preserve">This workshop emphasizes laws pertaining to students with disabilities. Laws </w:t>
      </w:r>
      <w:r w:rsidR="00871C00" w:rsidRPr="009F7C32">
        <w:rPr>
          <w:rFonts w:ascii="Trebuchet MS" w:hAnsi="Trebuchet MS" w:cs="Open Sans"/>
          <w:shd w:val="clear" w:color="auto" w:fill="FFFFFF"/>
        </w:rPr>
        <w:t>covered</w:t>
      </w:r>
      <w:r w:rsidR="00F970E6" w:rsidRPr="009F7C32">
        <w:rPr>
          <w:rFonts w:ascii="Trebuchet MS" w:hAnsi="Trebuchet MS" w:cs="Open Sans"/>
          <w:shd w:val="clear" w:color="auto" w:fill="FFFFFF"/>
        </w:rPr>
        <w:t xml:space="preserve"> in a parent-friendly way</w:t>
      </w:r>
      <w:r w:rsidR="00E52871" w:rsidRPr="009F7C32">
        <w:rPr>
          <w:rFonts w:ascii="Trebuchet MS" w:hAnsi="Trebuchet MS" w:cs="Open Sans"/>
          <w:shd w:val="clear" w:color="auto" w:fill="FFFFFF"/>
        </w:rPr>
        <w:t xml:space="preserve"> </w:t>
      </w:r>
      <w:r w:rsidRPr="009F7C32">
        <w:rPr>
          <w:rFonts w:ascii="Trebuchet MS" w:hAnsi="Trebuchet MS" w:cs="Open Sans"/>
          <w:shd w:val="clear" w:color="auto" w:fill="FFFFFF"/>
        </w:rPr>
        <w:t xml:space="preserve">are IDEA 2004, </w:t>
      </w:r>
      <w:r w:rsidR="000C1694" w:rsidRPr="009F7C32">
        <w:rPr>
          <w:rFonts w:ascii="Trebuchet MS" w:hAnsi="Trebuchet MS" w:cs="Open Sans"/>
          <w:shd w:val="clear" w:color="auto" w:fill="FFFFFF"/>
        </w:rPr>
        <w:t>Vermont Rules</w:t>
      </w:r>
      <w:r w:rsidRPr="009F7C32">
        <w:rPr>
          <w:rFonts w:ascii="Trebuchet MS" w:hAnsi="Trebuchet MS" w:cs="Open Sans"/>
          <w:shd w:val="clear" w:color="auto" w:fill="FFFFFF"/>
        </w:rPr>
        <w:t>, Assistive Technology Act, ADA, Section 504, &amp; ES</w:t>
      </w:r>
      <w:r w:rsidR="002046DE">
        <w:rPr>
          <w:rFonts w:ascii="Trebuchet MS" w:hAnsi="Trebuchet MS" w:cs="Open Sans"/>
          <w:shd w:val="clear" w:color="auto" w:fill="FFFFFF"/>
        </w:rPr>
        <w:t xml:space="preserve">SA. </w:t>
      </w:r>
      <w:r w:rsidR="00E52871" w:rsidRPr="009F7C32">
        <w:rPr>
          <w:rFonts w:ascii="Trebuchet MS" w:hAnsi="Trebuchet MS" w:cs="Open Sans"/>
          <w:shd w:val="clear" w:color="auto" w:fill="FFFFFF"/>
        </w:rPr>
        <w:t>The presenter will educate on their similarities and differences.</w:t>
      </w:r>
      <w:r w:rsidR="008665FF" w:rsidRPr="009F7C32">
        <w:rPr>
          <w:rFonts w:ascii="Trebuchet MS" w:hAnsi="Trebuchet MS" w:cs="Open Sans"/>
          <w:shd w:val="clear" w:color="auto" w:fill="FFFFFF"/>
        </w:rPr>
        <w:t xml:space="preserve"> Excerpts from disability rights history will</w:t>
      </w:r>
      <w:r w:rsidR="009F7C32" w:rsidRPr="009F7C32">
        <w:rPr>
          <w:rFonts w:ascii="Trebuchet MS" w:hAnsi="Trebuchet MS" w:cs="Open Sans"/>
          <w:shd w:val="clear" w:color="auto" w:fill="FFFFFF"/>
        </w:rPr>
        <w:t xml:space="preserve"> frame the development of these protections.</w:t>
      </w:r>
      <w:r w:rsidR="002046DE">
        <w:rPr>
          <w:rFonts w:ascii="Trebuchet MS" w:hAnsi="Trebuchet MS" w:cs="Open Sans"/>
          <w:shd w:val="clear" w:color="auto" w:fill="FFFFFF"/>
        </w:rPr>
        <w:t xml:space="preserve"> </w:t>
      </w:r>
      <w:proofErr w:type="spellStart"/>
      <w:r w:rsidR="002046DE">
        <w:rPr>
          <w:rFonts w:ascii="Trebuchet MS" w:hAnsi="Trebuchet MS" w:cs="Open Sans"/>
          <w:shd w:val="clear" w:color="auto" w:fill="FFFFFF"/>
        </w:rPr>
        <w:t>Endrew</w:t>
      </w:r>
      <w:proofErr w:type="spellEnd"/>
      <w:r w:rsidR="002046DE">
        <w:rPr>
          <w:rFonts w:ascii="Trebuchet MS" w:hAnsi="Trebuchet MS" w:cs="Open Sans"/>
          <w:shd w:val="clear" w:color="auto" w:fill="FFFFFF"/>
        </w:rPr>
        <w:t xml:space="preserve"> F. is also covered.</w:t>
      </w:r>
    </w:p>
    <w:p w14:paraId="7E1A273F" w14:textId="3D2E1537" w:rsidR="00850003" w:rsidRPr="009F7C32" w:rsidRDefault="00850003">
      <w:pPr>
        <w:rPr>
          <w:rFonts w:ascii="Trebuchet MS" w:hAnsi="Trebuchet MS"/>
          <w:i/>
          <w:iCs/>
        </w:rPr>
      </w:pPr>
      <w:r w:rsidRPr="009F7C32">
        <w:rPr>
          <w:rFonts w:ascii="Trebuchet MS" w:hAnsi="Trebuchet MS"/>
          <w:i/>
          <w:iCs/>
        </w:rPr>
        <w:t>October</w:t>
      </w:r>
    </w:p>
    <w:p w14:paraId="3A59D8CA" w14:textId="2DA2930C" w:rsidR="00C07FBF" w:rsidRPr="009F7C32" w:rsidRDefault="00850003">
      <w:pPr>
        <w:rPr>
          <w:rFonts w:ascii="Trebuchet MS" w:hAnsi="Trebuchet MS"/>
          <w:b/>
          <w:bCs/>
          <w:u w:val="single"/>
        </w:rPr>
      </w:pPr>
      <w:r w:rsidRPr="009F7C32">
        <w:rPr>
          <w:rFonts w:ascii="Trebuchet MS" w:hAnsi="Trebuchet MS"/>
          <w:b/>
          <w:bCs/>
          <w:u w:val="single"/>
        </w:rPr>
        <w:t>Basic Rights Under the IDEA</w:t>
      </w:r>
    </w:p>
    <w:p w14:paraId="2BF0B513" w14:textId="7BFC5DFA" w:rsidR="00850003" w:rsidRPr="009F7C32" w:rsidRDefault="00C07FBF">
      <w:pPr>
        <w:rPr>
          <w:rFonts w:ascii="Trebuchet MS" w:hAnsi="Trebuchet MS"/>
        </w:rPr>
      </w:pPr>
      <w:r w:rsidRPr="009F7C32">
        <w:rPr>
          <w:rFonts w:ascii="Trebuchet MS" w:hAnsi="Trebuchet MS"/>
        </w:rPr>
        <w:t xml:space="preserve">This workshop goes into depth concerning </w:t>
      </w:r>
      <w:r w:rsidR="006B18DF" w:rsidRPr="009F7C32">
        <w:rPr>
          <w:rFonts w:ascii="Trebuchet MS" w:hAnsi="Trebuchet MS"/>
        </w:rPr>
        <w:t>what is referred to the basic rights of the IDEA:</w:t>
      </w:r>
      <w:r w:rsidRPr="009F7C32">
        <w:rPr>
          <w:rFonts w:ascii="Trebuchet MS" w:hAnsi="Trebuchet MS"/>
        </w:rPr>
        <w:t xml:space="preserve"> </w:t>
      </w:r>
      <w:r w:rsidR="00850003" w:rsidRPr="009F7C32">
        <w:rPr>
          <w:rFonts w:ascii="Trebuchet MS" w:hAnsi="Trebuchet MS"/>
        </w:rPr>
        <w:t>FAPE, LRE, Parent/Student Rights, Child Find (include initial eval), IEP,</w:t>
      </w:r>
      <w:r w:rsidR="00726405" w:rsidRPr="009F7C32">
        <w:rPr>
          <w:rFonts w:ascii="Trebuchet MS" w:hAnsi="Trebuchet MS"/>
        </w:rPr>
        <w:t xml:space="preserve"> </w:t>
      </w:r>
      <w:r w:rsidRPr="009F7C32">
        <w:rPr>
          <w:rFonts w:ascii="Trebuchet MS" w:hAnsi="Trebuchet MS"/>
        </w:rPr>
        <w:t xml:space="preserve">and </w:t>
      </w:r>
      <w:r w:rsidR="00726405" w:rsidRPr="009F7C32">
        <w:rPr>
          <w:rFonts w:ascii="Trebuchet MS" w:hAnsi="Trebuchet MS"/>
        </w:rPr>
        <w:t>Manifestation Determination</w:t>
      </w:r>
      <w:r w:rsidRPr="009F7C32">
        <w:rPr>
          <w:rFonts w:ascii="Trebuchet MS" w:hAnsi="Trebuchet MS"/>
        </w:rPr>
        <w:t xml:space="preserve">. </w:t>
      </w:r>
      <w:r w:rsidR="006B18DF" w:rsidRPr="009F7C32">
        <w:rPr>
          <w:rFonts w:ascii="Trebuchet MS" w:hAnsi="Trebuchet MS"/>
        </w:rPr>
        <w:t xml:space="preserve">The presenter will </w:t>
      </w:r>
      <w:r w:rsidR="00086010" w:rsidRPr="009F7C32">
        <w:rPr>
          <w:rFonts w:ascii="Trebuchet MS" w:hAnsi="Trebuchet MS"/>
        </w:rPr>
        <w:t>make direct connections to the procedural safeguards</w:t>
      </w:r>
      <w:r w:rsidR="0067521F" w:rsidRPr="009F7C32">
        <w:rPr>
          <w:rFonts w:ascii="Trebuchet MS" w:hAnsi="Trebuchet MS"/>
        </w:rPr>
        <w:t xml:space="preserve"> as each requirement is explained </w:t>
      </w:r>
      <w:r w:rsidR="009519C0" w:rsidRPr="009F7C32">
        <w:rPr>
          <w:rFonts w:ascii="Trebuchet MS" w:hAnsi="Trebuchet MS"/>
        </w:rPr>
        <w:t>using a parent-friendly approach,</w:t>
      </w:r>
    </w:p>
    <w:p w14:paraId="6ED48738" w14:textId="55217316" w:rsidR="00850003" w:rsidRPr="009F7C32" w:rsidRDefault="00850003">
      <w:pPr>
        <w:rPr>
          <w:rFonts w:ascii="Trebuchet MS" w:hAnsi="Trebuchet MS"/>
          <w:i/>
          <w:iCs/>
        </w:rPr>
      </w:pPr>
      <w:r w:rsidRPr="009F7C32">
        <w:rPr>
          <w:rFonts w:ascii="Trebuchet MS" w:hAnsi="Trebuchet MS"/>
          <w:i/>
          <w:iCs/>
        </w:rPr>
        <w:t>November</w:t>
      </w:r>
    </w:p>
    <w:p w14:paraId="7F48F598" w14:textId="49178795" w:rsidR="00726405" w:rsidRPr="009F7C32" w:rsidRDefault="00726405">
      <w:pPr>
        <w:rPr>
          <w:rFonts w:ascii="Trebuchet MS" w:hAnsi="Trebuchet MS"/>
          <w:b/>
          <w:bCs/>
          <w:u w:val="single"/>
        </w:rPr>
      </w:pPr>
      <w:r w:rsidRPr="009F7C32">
        <w:rPr>
          <w:rFonts w:ascii="Trebuchet MS" w:hAnsi="Trebuchet MS"/>
          <w:b/>
          <w:bCs/>
          <w:u w:val="single"/>
        </w:rPr>
        <w:t>Anatomy of the IEP</w:t>
      </w:r>
    </w:p>
    <w:p w14:paraId="23205BBF" w14:textId="122689B1" w:rsidR="008C55BB" w:rsidRPr="009F7C32" w:rsidRDefault="008C55BB">
      <w:pPr>
        <w:rPr>
          <w:rFonts w:ascii="Trebuchet MS" w:hAnsi="Trebuchet MS"/>
        </w:rPr>
      </w:pPr>
      <w:r w:rsidRPr="009F7C32">
        <w:rPr>
          <w:rFonts w:ascii="Trebuchet MS" w:hAnsi="Trebuchet MS" w:cs="Open Sans"/>
          <w:shd w:val="clear" w:color="auto" w:fill="FFFFFF"/>
        </w:rPr>
        <w:t>This workshop focuses on providing participants with the knowledge and skills to understand Individual Education Programs with appropriate instructional accommodations. Participants will walk through the IEP in detail</w:t>
      </w:r>
      <w:r w:rsidR="008076DE" w:rsidRPr="009F7C32">
        <w:rPr>
          <w:rFonts w:ascii="Trebuchet MS" w:hAnsi="Trebuchet MS" w:cs="Open Sans"/>
          <w:shd w:val="clear" w:color="auto" w:fill="FFFFFF"/>
        </w:rPr>
        <w:t xml:space="preserve"> utilizing elements of the Educational Benefit approach.</w:t>
      </w:r>
    </w:p>
    <w:p w14:paraId="1FD06270" w14:textId="68608135" w:rsidR="00850003" w:rsidRPr="009F7C32" w:rsidRDefault="00850003">
      <w:pPr>
        <w:rPr>
          <w:rFonts w:ascii="Trebuchet MS" w:hAnsi="Trebuchet MS"/>
          <w:i/>
          <w:iCs/>
        </w:rPr>
      </w:pPr>
      <w:r w:rsidRPr="009F7C32">
        <w:rPr>
          <w:rFonts w:ascii="Trebuchet MS" w:hAnsi="Trebuchet MS"/>
          <w:i/>
          <w:iCs/>
        </w:rPr>
        <w:t>January</w:t>
      </w:r>
    </w:p>
    <w:p w14:paraId="5949B222" w14:textId="642C07C7" w:rsidR="00726405" w:rsidRPr="009F7C32" w:rsidRDefault="000B34EE">
      <w:pPr>
        <w:rPr>
          <w:rFonts w:ascii="Trebuchet MS" w:hAnsi="Trebuchet MS"/>
          <w:b/>
          <w:bCs/>
          <w:u w:val="single"/>
        </w:rPr>
      </w:pPr>
      <w:r w:rsidRPr="009F7C32">
        <w:rPr>
          <w:rFonts w:ascii="Trebuchet MS" w:hAnsi="Trebuchet MS"/>
          <w:b/>
          <w:bCs/>
          <w:u w:val="single"/>
        </w:rPr>
        <w:t>Effective Communication and Collaboration</w:t>
      </w:r>
    </w:p>
    <w:p w14:paraId="3DD33053" w14:textId="60A437EF" w:rsidR="003651B6" w:rsidRPr="009F7C32" w:rsidRDefault="003651B6">
      <w:pPr>
        <w:rPr>
          <w:rFonts w:ascii="Trebuchet MS" w:hAnsi="Trebuchet MS"/>
        </w:rPr>
      </w:pPr>
      <w:r w:rsidRPr="009F7C32">
        <w:rPr>
          <w:rFonts w:ascii="Trebuchet MS" w:hAnsi="Trebuchet MS"/>
          <w:shd w:val="clear" w:color="auto" w:fill="FFFFFF"/>
        </w:rPr>
        <w:lastRenderedPageBreak/>
        <w:t xml:space="preserve">Participants in this course will learn the concepts and practices of collaboration, consultation, interpersonal communication skills, teamwork, and problem solving. They will discover how students with disabilities are impacted by interpersonal and communications gaps and issues between and among team members. </w:t>
      </w:r>
    </w:p>
    <w:p w14:paraId="14BFB22E" w14:textId="78C59436" w:rsidR="00850003" w:rsidRPr="009F7C32" w:rsidRDefault="00850003">
      <w:pPr>
        <w:rPr>
          <w:rFonts w:ascii="Trebuchet MS" w:hAnsi="Trebuchet MS"/>
          <w:i/>
          <w:iCs/>
        </w:rPr>
      </w:pPr>
      <w:r w:rsidRPr="009F7C32">
        <w:rPr>
          <w:rFonts w:ascii="Trebuchet MS" w:hAnsi="Trebuchet MS"/>
          <w:i/>
          <w:iCs/>
        </w:rPr>
        <w:t>February</w:t>
      </w:r>
    </w:p>
    <w:p w14:paraId="318051E2" w14:textId="451E5A9F" w:rsidR="000B34EE" w:rsidRPr="009F7C32" w:rsidRDefault="00DD66B2">
      <w:pPr>
        <w:rPr>
          <w:rFonts w:ascii="Trebuchet MS" w:hAnsi="Trebuchet MS"/>
          <w:b/>
          <w:bCs/>
          <w:u w:val="single"/>
        </w:rPr>
      </w:pPr>
      <w:r w:rsidRPr="009F7C32">
        <w:rPr>
          <w:rFonts w:ascii="Trebuchet MS" w:hAnsi="Trebuchet MS"/>
          <w:b/>
          <w:bCs/>
          <w:u w:val="single"/>
        </w:rPr>
        <w:t xml:space="preserve">Students with Disabilities: </w:t>
      </w:r>
      <w:r w:rsidR="008E077D" w:rsidRPr="009F7C32">
        <w:rPr>
          <w:rFonts w:ascii="Trebuchet MS" w:hAnsi="Trebuchet MS"/>
          <w:b/>
          <w:bCs/>
          <w:u w:val="single"/>
        </w:rPr>
        <w:t>Anxiety and Depression</w:t>
      </w:r>
    </w:p>
    <w:p w14:paraId="3CC4849C" w14:textId="546AF5B3" w:rsidR="00DD66B2" w:rsidRPr="009F7C32" w:rsidRDefault="00DD66B2">
      <w:pPr>
        <w:rPr>
          <w:rFonts w:ascii="Trebuchet MS" w:hAnsi="Trebuchet MS" w:cs="Open Sans"/>
          <w:shd w:val="clear" w:color="auto" w:fill="FFFFFF"/>
        </w:rPr>
      </w:pPr>
      <w:r w:rsidRPr="009F7C32">
        <w:rPr>
          <w:rFonts w:ascii="Trebuchet MS" w:hAnsi="Trebuchet MS" w:cs="Open Sans"/>
          <w:shd w:val="clear" w:color="auto" w:fill="FFFFFF"/>
        </w:rPr>
        <w:t xml:space="preserve">This workshop </w:t>
      </w:r>
      <w:r w:rsidR="00A35AB9" w:rsidRPr="009F7C32">
        <w:rPr>
          <w:rFonts w:ascii="Trebuchet MS" w:hAnsi="Trebuchet MS" w:cs="Open Sans"/>
          <w:shd w:val="clear" w:color="auto" w:fill="FFFFFF"/>
        </w:rPr>
        <w:t>addresses</w:t>
      </w:r>
      <w:r w:rsidRPr="009F7C32">
        <w:rPr>
          <w:rFonts w:ascii="Trebuchet MS" w:hAnsi="Trebuchet MS" w:cs="Open Sans"/>
          <w:shd w:val="clear" w:color="auto" w:fill="FFFFFF"/>
        </w:rPr>
        <w:t xml:space="preserve"> characteristics of students with disabilities</w:t>
      </w:r>
      <w:r w:rsidR="00A96110" w:rsidRPr="009F7C32">
        <w:rPr>
          <w:rFonts w:ascii="Trebuchet MS" w:hAnsi="Trebuchet MS" w:cs="Open Sans"/>
          <w:shd w:val="clear" w:color="auto" w:fill="FFFFFF"/>
        </w:rPr>
        <w:t xml:space="preserve"> </w:t>
      </w:r>
      <w:r w:rsidR="00A35AB9" w:rsidRPr="009F7C32">
        <w:rPr>
          <w:rFonts w:ascii="Trebuchet MS" w:hAnsi="Trebuchet MS" w:cs="Open Sans"/>
          <w:shd w:val="clear" w:color="auto" w:fill="FFFFFF"/>
        </w:rPr>
        <w:t xml:space="preserve">classified </w:t>
      </w:r>
      <w:r w:rsidR="002A3A4C" w:rsidRPr="009F7C32">
        <w:rPr>
          <w:rFonts w:ascii="Trebuchet MS" w:hAnsi="Trebuchet MS" w:cs="Open Sans"/>
          <w:shd w:val="clear" w:color="auto" w:fill="FFFFFF"/>
        </w:rPr>
        <w:t xml:space="preserve">under IDEA </w:t>
      </w:r>
      <w:r w:rsidR="00A35AB9" w:rsidRPr="009F7C32">
        <w:rPr>
          <w:rFonts w:ascii="Trebuchet MS" w:hAnsi="Trebuchet MS" w:cs="Open Sans"/>
          <w:shd w:val="clear" w:color="auto" w:fill="FFFFFF"/>
        </w:rPr>
        <w:t>with</w:t>
      </w:r>
      <w:r w:rsidR="00A96110" w:rsidRPr="009F7C32">
        <w:rPr>
          <w:rFonts w:ascii="Trebuchet MS" w:hAnsi="Trebuchet MS" w:cs="Open Sans"/>
          <w:shd w:val="clear" w:color="auto" w:fill="FFFFFF"/>
        </w:rPr>
        <w:t xml:space="preserve"> emotional disturbance with </w:t>
      </w:r>
      <w:r w:rsidR="00A35AB9" w:rsidRPr="009F7C32">
        <w:rPr>
          <w:rFonts w:ascii="Trebuchet MS" w:hAnsi="Trebuchet MS" w:cs="Open Sans"/>
          <w:shd w:val="clear" w:color="auto" w:fill="FFFFFF"/>
        </w:rPr>
        <w:t>a focus on anxiety and depression</w:t>
      </w:r>
      <w:r w:rsidRPr="009F7C32">
        <w:rPr>
          <w:rFonts w:ascii="Trebuchet MS" w:hAnsi="Trebuchet MS" w:cs="Open Sans"/>
          <w:shd w:val="clear" w:color="auto" w:fill="FFFFFF"/>
        </w:rPr>
        <w:t xml:space="preserve">. The impact on students’ learning, social, and familial environment is explored. The </w:t>
      </w:r>
      <w:r w:rsidR="00A35AB9" w:rsidRPr="009F7C32">
        <w:rPr>
          <w:rFonts w:ascii="Trebuchet MS" w:hAnsi="Trebuchet MS" w:cs="Open Sans"/>
          <w:shd w:val="clear" w:color="auto" w:fill="FFFFFF"/>
        </w:rPr>
        <w:t>workshop</w:t>
      </w:r>
      <w:r w:rsidRPr="009F7C32">
        <w:rPr>
          <w:rFonts w:ascii="Trebuchet MS" w:hAnsi="Trebuchet MS" w:cs="Open Sans"/>
          <w:shd w:val="clear" w:color="auto" w:fill="FFFFFF"/>
        </w:rPr>
        <w:t xml:space="preserve"> is designed to assist </w:t>
      </w:r>
      <w:r w:rsidR="00A35AB9" w:rsidRPr="009F7C32">
        <w:rPr>
          <w:rFonts w:ascii="Trebuchet MS" w:hAnsi="Trebuchet MS" w:cs="Open Sans"/>
          <w:shd w:val="clear" w:color="auto" w:fill="FFFFFF"/>
        </w:rPr>
        <w:t>IEP members</w:t>
      </w:r>
      <w:r w:rsidR="00570FFC" w:rsidRPr="009F7C32">
        <w:rPr>
          <w:rFonts w:ascii="Trebuchet MS" w:hAnsi="Trebuchet MS" w:cs="Open Sans"/>
          <w:shd w:val="clear" w:color="auto" w:fill="FFFFFF"/>
        </w:rPr>
        <w:t>, which includes parents,</w:t>
      </w:r>
      <w:r w:rsidRPr="009F7C32">
        <w:rPr>
          <w:rFonts w:ascii="Trebuchet MS" w:hAnsi="Trebuchet MS" w:cs="Open Sans"/>
          <w:shd w:val="clear" w:color="auto" w:fill="FFFFFF"/>
        </w:rPr>
        <w:t xml:space="preserve"> in facilitating</w:t>
      </w:r>
      <w:r w:rsidR="00A35AB9" w:rsidRPr="009F7C32">
        <w:rPr>
          <w:rFonts w:ascii="Trebuchet MS" w:hAnsi="Trebuchet MS" w:cs="Open Sans"/>
          <w:shd w:val="clear" w:color="auto" w:fill="FFFFFF"/>
        </w:rPr>
        <w:t xml:space="preserve"> conversations</w:t>
      </w:r>
      <w:r w:rsidR="005D4A9B" w:rsidRPr="009F7C32">
        <w:rPr>
          <w:rFonts w:ascii="Trebuchet MS" w:hAnsi="Trebuchet MS" w:cs="Open Sans"/>
          <w:shd w:val="clear" w:color="auto" w:fill="FFFFFF"/>
        </w:rPr>
        <w:t xml:space="preserve"> about</w:t>
      </w:r>
      <w:r w:rsidRPr="009F7C32">
        <w:rPr>
          <w:rFonts w:ascii="Trebuchet MS" w:hAnsi="Trebuchet MS" w:cs="Open Sans"/>
          <w:shd w:val="clear" w:color="auto" w:fill="FFFFFF"/>
        </w:rPr>
        <w:t xml:space="preserve"> learning, utilizing accommodations, </w:t>
      </w:r>
      <w:r w:rsidR="002A3A4C" w:rsidRPr="009F7C32">
        <w:rPr>
          <w:rFonts w:ascii="Trebuchet MS" w:hAnsi="Trebuchet MS" w:cs="Open Sans"/>
          <w:shd w:val="clear" w:color="auto" w:fill="FFFFFF"/>
        </w:rPr>
        <w:t>instructional practices</w:t>
      </w:r>
      <w:r w:rsidRPr="009F7C32">
        <w:rPr>
          <w:rFonts w:ascii="Trebuchet MS" w:hAnsi="Trebuchet MS" w:cs="Open Sans"/>
          <w:shd w:val="clear" w:color="auto" w:fill="FFFFFF"/>
        </w:rPr>
        <w:t xml:space="preserve"> </w:t>
      </w:r>
      <w:r w:rsidR="005D4A9B" w:rsidRPr="009F7C32">
        <w:rPr>
          <w:rFonts w:ascii="Trebuchet MS" w:hAnsi="Trebuchet MS" w:cs="Open Sans"/>
          <w:shd w:val="clear" w:color="auto" w:fill="FFFFFF"/>
        </w:rPr>
        <w:t xml:space="preserve">and </w:t>
      </w:r>
      <w:r w:rsidR="002A3A4C" w:rsidRPr="009F7C32">
        <w:rPr>
          <w:rFonts w:ascii="Trebuchet MS" w:hAnsi="Trebuchet MS" w:cs="Open Sans"/>
          <w:shd w:val="clear" w:color="auto" w:fill="FFFFFF"/>
        </w:rPr>
        <w:t xml:space="preserve">home-school </w:t>
      </w:r>
      <w:r w:rsidR="005D4A9B" w:rsidRPr="009F7C32">
        <w:rPr>
          <w:rFonts w:ascii="Trebuchet MS" w:hAnsi="Trebuchet MS" w:cs="Open Sans"/>
          <w:shd w:val="clear" w:color="auto" w:fill="FFFFFF"/>
        </w:rPr>
        <w:t xml:space="preserve">support practices with </w:t>
      </w:r>
      <w:r w:rsidR="002A3A4C" w:rsidRPr="009F7C32">
        <w:rPr>
          <w:rFonts w:ascii="Trebuchet MS" w:hAnsi="Trebuchet MS" w:cs="Open Sans"/>
          <w:shd w:val="clear" w:color="auto" w:fill="FFFFFF"/>
        </w:rPr>
        <w:t>students who experience</w:t>
      </w:r>
      <w:r w:rsidR="00570FFC" w:rsidRPr="009F7C32">
        <w:rPr>
          <w:rFonts w:ascii="Trebuchet MS" w:hAnsi="Trebuchet MS" w:cs="Open Sans"/>
          <w:shd w:val="clear" w:color="auto" w:fill="FFFFFF"/>
        </w:rPr>
        <w:t xml:space="preserve"> anxiety and depression.</w:t>
      </w:r>
      <w:r w:rsidR="0078784C" w:rsidRPr="009F7C32">
        <w:rPr>
          <w:rFonts w:ascii="Trebuchet MS" w:hAnsi="Trebuchet MS" w:cs="Open Sans"/>
          <w:shd w:val="clear" w:color="auto" w:fill="FFFFFF"/>
        </w:rPr>
        <w:t xml:space="preserve"> This workshop is also helpful for parents of children </w:t>
      </w:r>
      <w:r w:rsidR="00947CD6" w:rsidRPr="009F7C32">
        <w:rPr>
          <w:rFonts w:ascii="Trebuchet MS" w:hAnsi="Trebuchet MS" w:cs="Open Sans"/>
          <w:shd w:val="clear" w:color="auto" w:fill="FFFFFF"/>
        </w:rPr>
        <w:t>classified under other IDEA categories who also present with</w:t>
      </w:r>
      <w:r w:rsidR="00EE72CE" w:rsidRPr="009F7C32">
        <w:rPr>
          <w:rFonts w:ascii="Trebuchet MS" w:hAnsi="Trebuchet MS" w:cs="Open Sans"/>
          <w:shd w:val="clear" w:color="auto" w:fill="FFFFFF"/>
        </w:rPr>
        <w:t xml:space="preserve"> symptoms of anxiety and depression.</w:t>
      </w:r>
    </w:p>
    <w:p w14:paraId="6531B85F" w14:textId="6D0222BD" w:rsidR="00EE72CE" w:rsidRPr="009F7C32" w:rsidRDefault="00EE72CE">
      <w:pPr>
        <w:rPr>
          <w:rFonts w:ascii="Trebuchet MS" w:hAnsi="Trebuchet MS" w:cs="Open Sans"/>
          <w:shd w:val="clear" w:color="auto" w:fill="FFFFFF"/>
        </w:rPr>
      </w:pPr>
      <w:r w:rsidRPr="009F7C32">
        <w:rPr>
          <w:rFonts w:ascii="Trebuchet MS" w:hAnsi="Trebuchet MS" w:cs="Open Sans"/>
          <w:shd w:val="clear" w:color="auto" w:fill="FFFFFF"/>
        </w:rPr>
        <w:t>OR</w:t>
      </w:r>
    </w:p>
    <w:p w14:paraId="2379A827" w14:textId="58EC4708" w:rsidR="00EE72CE" w:rsidRPr="009F7C32" w:rsidRDefault="009E581F">
      <w:pPr>
        <w:rPr>
          <w:rFonts w:ascii="Trebuchet MS" w:hAnsi="Trebuchet MS" w:cs="Open Sans"/>
          <w:b/>
          <w:bCs/>
          <w:u w:val="single"/>
          <w:shd w:val="clear" w:color="auto" w:fill="FFFFFF"/>
        </w:rPr>
      </w:pPr>
      <w:r w:rsidRPr="009F7C32">
        <w:rPr>
          <w:rFonts w:ascii="Trebuchet MS" w:hAnsi="Trebuchet MS" w:cs="Open Sans"/>
          <w:b/>
          <w:bCs/>
          <w:u w:val="single"/>
          <w:shd w:val="clear" w:color="auto" w:fill="FFFFFF"/>
        </w:rPr>
        <w:t>Supporting Your Child with Anxiety and Depression</w:t>
      </w:r>
    </w:p>
    <w:p w14:paraId="4272EF9B" w14:textId="75CA78AA" w:rsidR="009E581F" w:rsidRPr="009F7C32" w:rsidRDefault="009E581F">
      <w:pPr>
        <w:rPr>
          <w:rFonts w:ascii="Trebuchet MS" w:hAnsi="Trebuchet MS" w:cs="Open Sans"/>
          <w:shd w:val="clear" w:color="auto" w:fill="FFFFFF"/>
        </w:rPr>
      </w:pPr>
      <w:r w:rsidRPr="009F7C32">
        <w:rPr>
          <w:rFonts w:ascii="Trebuchet MS" w:hAnsi="Trebuchet MS" w:cs="Open Sans"/>
          <w:shd w:val="clear" w:color="auto" w:fill="FFFFFF"/>
        </w:rPr>
        <w:t>This workshop</w:t>
      </w:r>
      <w:r w:rsidR="002360D9" w:rsidRPr="009F7C32">
        <w:rPr>
          <w:rFonts w:ascii="Trebuchet MS" w:hAnsi="Trebuchet MS" w:cs="Open Sans"/>
          <w:shd w:val="clear" w:color="auto" w:fill="FFFFFF"/>
        </w:rPr>
        <w:t xml:space="preserve"> looks at anxiety and depression in</w:t>
      </w:r>
      <w:r w:rsidR="00957210" w:rsidRPr="009F7C32">
        <w:rPr>
          <w:rFonts w:ascii="Trebuchet MS" w:hAnsi="Trebuchet MS" w:cs="Open Sans"/>
          <w:shd w:val="clear" w:color="auto" w:fill="FFFFFF"/>
        </w:rPr>
        <w:t xml:space="preserve"> children</w:t>
      </w:r>
      <w:r w:rsidR="004F5720" w:rsidRPr="009F7C32">
        <w:rPr>
          <w:rFonts w:ascii="Trebuchet MS" w:hAnsi="Trebuchet MS" w:cs="Open Sans"/>
          <w:shd w:val="clear" w:color="auto" w:fill="FFFFFF"/>
        </w:rPr>
        <w:t xml:space="preserve"> across the U.S.</w:t>
      </w:r>
      <w:r w:rsidR="00C35C44" w:rsidRPr="009F7C32">
        <w:rPr>
          <w:rFonts w:ascii="Trebuchet MS" w:hAnsi="Trebuchet MS" w:cs="Open Sans"/>
          <w:shd w:val="clear" w:color="auto" w:fill="FFFFFF"/>
        </w:rPr>
        <w:t xml:space="preserve"> along with some patterns and trends from Vermont</w:t>
      </w:r>
      <w:r w:rsidR="00957210" w:rsidRPr="009F7C32">
        <w:rPr>
          <w:rFonts w:ascii="Trebuchet MS" w:hAnsi="Trebuchet MS" w:cs="Open Sans"/>
          <w:shd w:val="clear" w:color="auto" w:fill="FFFFFF"/>
        </w:rPr>
        <w:t>.</w:t>
      </w:r>
      <w:r w:rsidR="00650DA1" w:rsidRPr="009F7C32">
        <w:rPr>
          <w:rFonts w:ascii="Trebuchet MS" w:hAnsi="Trebuchet MS" w:cs="Open Sans"/>
          <w:shd w:val="clear" w:color="auto" w:fill="FFFFFF"/>
        </w:rPr>
        <w:t xml:space="preserve"> In this workshop, families will </w:t>
      </w:r>
      <w:r w:rsidR="00F62CCC" w:rsidRPr="009F7C32">
        <w:rPr>
          <w:rFonts w:ascii="Trebuchet MS" w:hAnsi="Trebuchet MS" w:cs="Open Sans"/>
          <w:shd w:val="clear" w:color="auto" w:fill="FFFFFF"/>
        </w:rPr>
        <w:t>discuss:</w:t>
      </w:r>
    </w:p>
    <w:p w14:paraId="4DD6CC31" w14:textId="4B2B3461" w:rsidR="00F62CCC" w:rsidRPr="00F62CCC" w:rsidRDefault="00F62CCC" w:rsidP="00F62CCC">
      <w:pPr>
        <w:numPr>
          <w:ilvl w:val="0"/>
          <w:numId w:val="1"/>
        </w:numPr>
        <w:spacing w:after="0" w:line="390" w:lineRule="atLeast"/>
        <w:textAlignment w:val="baseline"/>
        <w:rPr>
          <w:rFonts w:ascii="Trebuchet MS" w:eastAsia="Times New Roman" w:hAnsi="Trebuchet MS" w:cs="Poppins"/>
        </w:rPr>
      </w:pPr>
      <w:r w:rsidRPr="00F62CCC">
        <w:rPr>
          <w:rFonts w:ascii="Trebuchet MS" w:eastAsia="Times New Roman" w:hAnsi="Trebuchet MS" w:cs="Poppins"/>
        </w:rPr>
        <w:t>How common anxiety</w:t>
      </w:r>
      <w:r w:rsidRPr="009F7C32">
        <w:rPr>
          <w:rFonts w:ascii="Trebuchet MS" w:eastAsia="Times New Roman" w:hAnsi="Trebuchet MS" w:cs="Poppins"/>
        </w:rPr>
        <w:t>/depression</w:t>
      </w:r>
      <w:r w:rsidRPr="00F62CCC">
        <w:rPr>
          <w:rFonts w:ascii="Trebuchet MS" w:eastAsia="Times New Roman" w:hAnsi="Trebuchet MS" w:cs="Poppins"/>
        </w:rPr>
        <w:t xml:space="preserve"> is in children and teens</w:t>
      </w:r>
    </w:p>
    <w:p w14:paraId="44646385" w14:textId="3F03FE0D" w:rsidR="00F62CCC" w:rsidRPr="00F62CCC" w:rsidRDefault="00F62CCC" w:rsidP="00F62CCC">
      <w:pPr>
        <w:numPr>
          <w:ilvl w:val="0"/>
          <w:numId w:val="1"/>
        </w:numPr>
        <w:spacing w:after="0" w:line="390" w:lineRule="atLeast"/>
        <w:textAlignment w:val="baseline"/>
        <w:rPr>
          <w:rFonts w:ascii="Trebuchet MS" w:eastAsia="Times New Roman" w:hAnsi="Trebuchet MS" w:cs="Poppins"/>
        </w:rPr>
      </w:pPr>
      <w:r w:rsidRPr="00F62CCC">
        <w:rPr>
          <w:rFonts w:ascii="Trebuchet MS" w:eastAsia="Times New Roman" w:hAnsi="Trebuchet MS" w:cs="Poppins"/>
        </w:rPr>
        <w:t>How to identify an anxious</w:t>
      </w:r>
      <w:r w:rsidRPr="009F7C32">
        <w:rPr>
          <w:rFonts w:ascii="Trebuchet MS" w:eastAsia="Times New Roman" w:hAnsi="Trebuchet MS" w:cs="Poppins"/>
        </w:rPr>
        <w:t xml:space="preserve"> </w:t>
      </w:r>
      <w:r w:rsidRPr="00F62CCC">
        <w:rPr>
          <w:rFonts w:ascii="Trebuchet MS" w:eastAsia="Times New Roman" w:hAnsi="Trebuchet MS" w:cs="Poppins"/>
        </w:rPr>
        <w:t>child</w:t>
      </w:r>
      <w:r w:rsidRPr="009F7C32">
        <w:rPr>
          <w:rFonts w:ascii="Trebuchet MS" w:eastAsia="Times New Roman" w:hAnsi="Trebuchet MS" w:cs="Poppins"/>
        </w:rPr>
        <w:t xml:space="preserve"> or child with depressive symptoms</w:t>
      </w:r>
    </w:p>
    <w:p w14:paraId="5A4AB87C" w14:textId="5C24E42B" w:rsidR="00F62CCC" w:rsidRPr="00F62CCC" w:rsidRDefault="00F62CCC" w:rsidP="00F62CCC">
      <w:pPr>
        <w:numPr>
          <w:ilvl w:val="0"/>
          <w:numId w:val="1"/>
        </w:numPr>
        <w:spacing w:after="0" w:line="390" w:lineRule="atLeast"/>
        <w:textAlignment w:val="baseline"/>
        <w:rPr>
          <w:rFonts w:ascii="Trebuchet MS" w:eastAsia="Times New Roman" w:hAnsi="Trebuchet MS" w:cs="Poppins"/>
        </w:rPr>
      </w:pPr>
      <w:r w:rsidRPr="00F62CCC">
        <w:rPr>
          <w:rFonts w:ascii="Trebuchet MS" w:eastAsia="Times New Roman" w:hAnsi="Trebuchet MS" w:cs="Poppins"/>
        </w:rPr>
        <w:t>How anxiety</w:t>
      </w:r>
      <w:r w:rsidRPr="009F7C32">
        <w:rPr>
          <w:rFonts w:ascii="Trebuchet MS" w:eastAsia="Times New Roman" w:hAnsi="Trebuchet MS" w:cs="Poppins"/>
        </w:rPr>
        <w:t>/depression</w:t>
      </w:r>
      <w:r w:rsidRPr="00F62CCC">
        <w:rPr>
          <w:rFonts w:ascii="Trebuchet MS" w:eastAsia="Times New Roman" w:hAnsi="Trebuchet MS" w:cs="Poppins"/>
        </w:rPr>
        <w:t xml:space="preserve"> is often misunderstood</w:t>
      </w:r>
    </w:p>
    <w:p w14:paraId="7F945EB6" w14:textId="1AE58F79" w:rsidR="00F62CCC" w:rsidRPr="00F62CCC" w:rsidRDefault="00F62CCC" w:rsidP="00F62CCC">
      <w:pPr>
        <w:numPr>
          <w:ilvl w:val="0"/>
          <w:numId w:val="1"/>
        </w:numPr>
        <w:spacing w:after="0" w:line="390" w:lineRule="atLeast"/>
        <w:textAlignment w:val="baseline"/>
        <w:rPr>
          <w:rFonts w:ascii="Trebuchet MS" w:eastAsia="Times New Roman" w:hAnsi="Trebuchet MS" w:cs="Poppins"/>
        </w:rPr>
      </w:pPr>
      <w:r w:rsidRPr="00F62CCC">
        <w:rPr>
          <w:rFonts w:ascii="Trebuchet MS" w:eastAsia="Times New Roman" w:hAnsi="Trebuchet MS" w:cs="Poppins"/>
        </w:rPr>
        <w:t>How anxiety</w:t>
      </w:r>
      <w:r w:rsidRPr="009F7C32">
        <w:rPr>
          <w:rFonts w:ascii="Trebuchet MS" w:eastAsia="Times New Roman" w:hAnsi="Trebuchet MS" w:cs="Poppins"/>
        </w:rPr>
        <w:t>/depression</w:t>
      </w:r>
      <w:r w:rsidRPr="00F62CCC">
        <w:rPr>
          <w:rFonts w:ascii="Trebuchet MS" w:eastAsia="Times New Roman" w:hAnsi="Trebuchet MS" w:cs="Poppins"/>
        </w:rPr>
        <w:t xml:space="preserve"> interferes with developmental growth</w:t>
      </w:r>
    </w:p>
    <w:p w14:paraId="7A025B02" w14:textId="5D65DD7D" w:rsidR="00F62CCC" w:rsidRPr="00F62CCC" w:rsidRDefault="00F62CCC" w:rsidP="00F62CCC">
      <w:pPr>
        <w:numPr>
          <w:ilvl w:val="0"/>
          <w:numId w:val="1"/>
        </w:numPr>
        <w:spacing w:after="0" w:line="390" w:lineRule="atLeast"/>
        <w:textAlignment w:val="baseline"/>
        <w:rPr>
          <w:rFonts w:ascii="Trebuchet MS" w:eastAsia="Times New Roman" w:hAnsi="Trebuchet MS" w:cs="Poppins"/>
        </w:rPr>
      </w:pPr>
      <w:r w:rsidRPr="00F62CCC">
        <w:rPr>
          <w:rFonts w:ascii="Trebuchet MS" w:eastAsia="Times New Roman" w:hAnsi="Trebuchet MS" w:cs="Poppins"/>
        </w:rPr>
        <w:t>How to treat and reduce anxiety</w:t>
      </w:r>
      <w:r w:rsidRPr="009F7C32">
        <w:rPr>
          <w:rFonts w:ascii="Trebuchet MS" w:eastAsia="Times New Roman" w:hAnsi="Trebuchet MS" w:cs="Poppins"/>
        </w:rPr>
        <w:t xml:space="preserve"> and depression</w:t>
      </w:r>
    </w:p>
    <w:p w14:paraId="476A5556" w14:textId="76941294" w:rsidR="00F62CCC" w:rsidRPr="00F62CCC" w:rsidRDefault="00F62CCC" w:rsidP="00F62CCC">
      <w:pPr>
        <w:numPr>
          <w:ilvl w:val="0"/>
          <w:numId w:val="1"/>
        </w:numPr>
        <w:spacing w:after="0" w:line="390" w:lineRule="atLeast"/>
        <w:textAlignment w:val="baseline"/>
        <w:rPr>
          <w:rFonts w:ascii="Trebuchet MS" w:eastAsia="Times New Roman" w:hAnsi="Trebuchet MS" w:cs="Poppins"/>
        </w:rPr>
      </w:pPr>
      <w:r w:rsidRPr="00F62CCC">
        <w:rPr>
          <w:rFonts w:ascii="Trebuchet MS" w:eastAsia="Times New Roman" w:hAnsi="Trebuchet MS" w:cs="Poppins"/>
        </w:rPr>
        <w:t xml:space="preserve">Successful outcomes for anxiety </w:t>
      </w:r>
      <w:r w:rsidRPr="009F7C32">
        <w:rPr>
          <w:rFonts w:ascii="Trebuchet MS" w:eastAsia="Times New Roman" w:hAnsi="Trebuchet MS" w:cs="Poppins"/>
        </w:rPr>
        <w:t xml:space="preserve">and depression </w:t>
      </w:r>
      <w:r w:rsidRPr="00F62CCC">
        <w:rPr>
          <w:rFonts w:ascii="Trebuchet MS" w:eastAsia="Times New Roman" w:hAnsi="Trebuchet MS" w:cs="Poppins"/>
        </w:rPr>
        <w:t>issues</w:t>
      </w:r>
    </w:p>
    <w:p w14:paraId="089FCC73" w14:textId="77777777" w:rsidR="00F62CCC" w:rsidRPr="009F7C32" w:rsidRDefault="00F62CCC">
      <w:pPr>
        <w:rPr>
          <w:rFonts w:ascii="Trebuchet MS" w:hAnsi="Trebuchet MS"/>
        </w:rPr>
      </w:pPr>
    </w:p>
    <w:p w14:paraId="4ED3D560" w14:textId="5BEF0BD5" w:rsidR="00850003" w:rsidRPr="009F7C32" w:rsidRDefault="00850003">
      <w:pPr>
        <w:rPr>
          <w:rFonts w:ascii="Trebuchet MS" w:hAnsi="Trebuchet MS"/>
          <w:i/>
          <w:iCs/>
        </w:rPr>
      </w:pPr>
      <w:r w:rsidRPr="009F7C32">
        <w:rPr>
          <w:rFonts w:ascii="Trebuchet MS" w:hAnsi="Trebuchet MS"/>
          <w:i/>
          <w:iCs/>
        </w:rPr>
        <w:t>March</w:t>
      </w:r>
    </w:p>
    <w:p w14:paraId="5BB3B98A" w14:textId="181E45F0" w:rsidR="008E077D" w:rsidRPr="009F7C32" w:rsidRDefault="00311CFA">
      <w:pPr>
        <w:rPr>
          <w:rFonts w:ascii="Trebuchet MS" w:hAnsi="Trebuchet MS"/>
          <w:b/>
          <w:bCs/>
          <w:u w:val="single"/>
        </w:rPr>
      </w:pPr>
      <w:r w:rsidRPr="009F7C32">
        <w:rPr>
          <w:rFonts w:ascii="Trebuchet MS" w:hAnsi="Trebuchet MS"/>
          <w:b/>
          <w:bCs/>
          <w:u w:val="single"/>
        </w:rPr>
        <w:t xml:space="preserve">Families and </w:t>
      </w:r>
      <w:r w:rsidR="006D3937" w:rsidRPr="009F7C32">
        <w:rPr>
          <w:rFonts w:ascii="Trebuchet MS" w:hAnsi="Trebuchet MS"/>
          <w:b/>
          <w:bCs/>
          <w:u w:val="single"/>
        </w:rPr>
        <w:t xml:space="preserve">Youth </w:t>
      </w:r>
      <w:r w:rsidR="006717C6" w:rsidRPr="009F7C32">
        <w:rPr>
          <w:rFonts w:ascii="Trebuchet MS" w:hAnsi="Trebuchet MS"/>
          <w:b/>
          <w:bCs/>
          <w:u w:val="single"/>
        </w:rPr>
        <w:t xml:space="preserve">Conversations </w:t>
      </w:r>
      <w:r w:rsidR="00FC3578" w:rsidRPr="009F7C32">
        <w:rPr>
          <w:rFonts w:ascii="Trebuchet MS" w:hAnsi="Trebuchet MS"/>
          <w:b/>
          <w:bCs/>
          <w:u w:val="single"/>
        </w:rPr>
        <w:t>About</w:t>
      </w:r>
      <w:r w:rsidR="006717C6" w:rsidRPr="009F7C32">
        <w:rPr>
          <w:rFonts w:ascii="Trebuchet MS" w:hAnsi="Trebuchet MS"/>
          <w:b/>
          <w:bCs/>
          <w:u w:val="single"/>
        </w:rPr>
        <w:t xml:space="preserve"> </w:t>
      </w:r>
      <w:r w:rsidR="008E077D" w:rsidRPr="009F7C32">
        <w:rPr>
          <w:rFonts w:ascii="Trebuchet MS" w:hAnsi="Trebuchet MS"/>
          <w:b/>
          <w:bCs/>
          <w:u w:val="single"/>
        </w:rPr>
        <w:t>Bullying</w:t>
      </w:r>
      <w:r w:rsidR="002F6607" w:rsidRPr="009F7C32">
        <w:rPr>
          <w:rFonts w:ascii="Trebuchet MS" w:hAnsi="Trebuchet MS"/>
          <w:b/>
          <w:bCs/>
          <w:u w:val="single"/>
        </w:rPr>
        <w:t>/Cyberbullying</w:t>
      </w:r>
      <w:r w:rsidRPr="009F7C32">
        <w:rPr>
          <w:rFonts w:ascii="Trebuchet MS" w:hAnsi="Trebuchet MS"/>
          <w:b/>
          <w:bCs/>
          <w:u w:val="single"/>
        </w:rPr>
        <w:t xml:space="preserve"> </w:t>
      </w:r>
    </w:p>
    <w:p w14:paraId="7CD73FCA" w14:textId="64A85EF5" w:rsidR="006D3937" w:rsidRPr="006D3937" w:rsidRDefault="006D3937" w:rsidP="006D3937">
      <w:pPr>
        <w:spacing w:before="100" w:beforeAutospacing="1" w:after="100" w:afterAutospacing="1" w:line="240" w:lineRule="auto"/>
        <w:rPr>
          <w:rFonts w:ascii="Trebuchet MS" w:eastAsia="Times New Roman" w:hAnsi="Trebuchet MS" w:cs="Times New Roman"/>
        </w:rPr>
      </w:pPr>
      <w:r w:rsidRPr="006D3937">
        <w:rPr>
          <w:rFonts w:ascii="Trebuchet MS" w:eastAsia="Times New Roman" w:hAnsi="Trebuchet MS" w:cs="Times New Roman"/>
        </w:rPr>
        <w:t xml:space="preserve">Youth and </w:t>
      </w:r>
      <w:r w:rsidRPr="009F7C32">
        <w:rPr>
          <w:rFonts w:ascii="Trebuchet MS" w:eastAsia="Times New Roman" w:hAnsi="Trebuchet MS" w:cs="Times New Roman"/>
        </w:rPr>
        <w:t>Bullying/</w:t>
      </w:r>
      <w:r w:rsidRPr="006D3937">
        <w:rPr>
          <w:rFonts w:ascii="Trebuchet MS" w:eastAsia="Times New Roman" w:hAnsi="Trebuchet MS" w:cs="Times New Roman"/>
        </w:rPr>
        <w:t>Cyberbullying </w:t>
      </w:r>
      <w:r w:rsidRPr="009F7C32">
        <w:rPr>
          <w:rFonts w:ascii="Trebuchet MS" w:eastAsia="Times New Roman" w:hAnsi="Trebuchet MS" w:cs="Times New Roman"/>
        </w:rPr>
        <w:t xml:space="preserve">is a workshop which </w:t>
      </w:r>
      <w:r w:rsidRPr="006D3937">
        <w:rPr>
          <w:rFonts w:ascii="Trebuchet MS" w:eastAsia="Times New Roman" w:hAnsi="Trebuchet MS" w:cs="Times New Roman"/>
        </w:rPr>
        <w:t xml:space="preserve">increases understanding of the language, skills, </w:t>
      </w:r>
      <w:r w:rsidR="00FC3578" w:rsidRPr="009F7C32">
        <w:rPr>
          <w:rFonts w:ascii="Trebuchet MS" w:eastAsia="Times New Roman" w:hAnsi="Trebuchet MS" w:cs="Times New Roman"/>
        </w:rPr>
        <w:t>information,</w:t>
      </w:r>
      <w:r w:rsidRPr="006D3937">
        <w:rPr>
          <w:rFonts w:ascii="Trebuchet MS" w:eastAsia="Times New Roman" w:hAnsi="Trebuchet MS" w:cs="Times New Roman"/>
        </w:rPr>
        <w:t xml:space="preserve"> and challenges associated with </w:t>
      </w:r>
      <w:r w:rsidR="002F6607" w:rsidRPr="009F7C32">
        <w:rPr>
          <w:rFonts w:ascii="Trebuchet MS" w:eastAsia="Times New Roman" w:hAnsi="Trebuchet MS" w:cs="Times New Roman"/>
        </w:rPr>
        <w:t xml:space="preserve">bullying and </w:t>
      </w:r>
      <w:r w:rsidRPr="006D3937">
        <w:rPr>
          <w:rFonts w:ascii="Trebuchet MS" w:eastAsia="Times New Roman" w:hAnsi="Trebuchet MS" w:cs="Times New Roman"/>
        </w:rPr>
        <w:t xml:space="preserve">cyberbullying, providing tools for family members to help their children/teens respond in appropriate ways to incidents of </w:t>
      </w:r>
      <w:r w:rsidR="002F6607" w:rsidRPr="009F7C32">
        <w:rPr>
          <w:rFonts w:ascii="Trebuchet MS" w:eastAsia="Times New Roman" w:hAnsi="Trebuchet MS" w:cs="Times New Roman"/>
        </w:rPr>
        <w:t xml:space="preserve">bullying and </w:t>
      </w:r>
      <w:r w:rsidRPr="006D3937">
        <w:rPr>
          <w:rFonts w:ascii="Trebuchet MS" w:eastAsia="Times New Roman" w:hAnsi="Trebuchet MS" w:cs="Times New Roman"/>
        </w:rPr>
        <w:t>cyberbullying.</w:t>
      </w:r>
      <w:r w:rsidR="002F6607" w:rsidRPr="009F7C32">
        <w:rPr>
          <w:rFonts w:ascii="Trebuchet MS" w:eastAsia="Times New Roman" w:hAnsi="Trebuchet MS" w:cs="Times New Roman"/>
        </w:rPr>
        <w:t xml:space="preserve"> </w:t>
      </w:r>
      <w:r w:rsidR="0053380A" w:rsidRPr="009F7C32">
        <w:rPr>
          <w:rFonts w:ascii="Trebuchet MS" w:eastAsia="Times New Roman" w:hAnsi="Trebuchet MS" w:cs="Times New Roman"/>
        </w:rPr>
        <w:t xml:space="preserve">Scenarios will be examined. </w:t>
      </w:r>
      <w:r w:rsidR="007E2820" w:rsidRPr="009F7C32">
        <w:rPr>
          <w:rFonts w:ascii="Trebuchet MS" w:eastAsia="Times New Roman" w:hAnsi="Trebuchet MS" w:cs="Times New Roman"/>
        </w:rPr>
        <w:t>Audience will participate in a facilitated dialogue throughout the</w:t>
      </w:r>
      <w:r w:rsidR="005C3B9E" w:rsidRPr="009F7C32">
        <w:rPr>
          <w:rFonts w:ascii="Trebuchet MS" w:eastAsia="Times New Roman" w:hAnsi="Trebuchet MS" w:cs="Times New Roman"/>
        </w:rPr>
        <w:t xml:space="preserve"> workshop</w:t>
      </w:r>
      <w:r w:rsidR="007E2820" w:rsidRPr="009F7C32">
        <w:rPr>
          <w:rFonts w:ascii="Trebuchet MS" w:eastAsia="Times New Roman" w:hAnsi="Trebuchet MS" w:cs="Times New Roman"/>
        </w:rPr>
        <w:t xml:space="preserve">. </w:t>
      </w:r>
      <w:r w:rsidR="00190361" w:rsidRPr="009F7C32">
        <w:rPr>
          <w:rFonts w:ascii="Trebuchet MS" w:eastAsia="Times New Roman" w:hAnsi="Trebuchet MS" w:cs="Times New Roman"/>
        </w:rPr>
        <w:t>Presenters will also educate on Vermont policies and procedures concerning hazing, harassment, and bullying</w:t>
      </w:r>
      <w:r w:rsidR="007E2820" w:rsidRPr="009F7C32">
        <w:rPr>
          <w:rFonts w:ascii="Trebuchet MS" w:eastAsia="Times New Roman" w:hAnsi="Trebuchet MS" w:cs="Times New Roman"/>
        </w:rPr>
        <w:t xml:space="preserve"> also known as HHB.</w:t>
      </w:r>
    </w:p>
    <w:p w14:paraId="16D3F8F4" w14:textId="77777777" w:rsidR="006D3937" w:rsidRPr="00A8127F" w:rsidRDefault="006D3937">
      <w:pPr>
        <w:rPr>
          <w:rFonts w:ascii="Trebuchet MS" w:hAnsi="Trebuchet MS"/>
          <w:sz w:val="24"/>
          <w:szCs w:val="24"/>
        </w:rPr>
      </w:pPr>
    </w:p>
    <w:sectPr w:rsidR="006D3937" w:rsidRPr="00A8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74C"/>
    <w:multiLevelType w:val="multilevel"/>
    <w:tmpl w:val="D180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812FF"/>
    <w:multiLevelType w:val="multilevel"/>
    <w:tmpl w:val="C5E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1782037">
    <w:abstractNumId w:val="1"/>
  </w:num>
  <w:num w:numId="2" w16cid:durableId="166816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3"/>
    <w:rsid w:val="00086010"/>
    <w:rsid w:val="000B34EE"/>
    <w:rsid w:val="000C1694"/>
    <w:rsid w:val="001030A9"/>
    <w:rsid w:val="00190361"/>
    <w:rsid w:val="001A729A"/>
    <w:rsid w:val="001D0F7F"/>
    <w:rsid w:val="001E72FC"/>
    <w:rsid w:val="002046DE"/>
    <w:rsid w:val="002360D9"/>
    <w:rsid w:val="002A270C"/>
    <w:rsid w:val="002A3A4C"/>
    <w:rsid w:val="002F6607"/>
    <w:rsid w:val="00311CFA"/>
    <w:rsid w:val="00333FE8"/>
    <w:rsid w:val="003651B6"/>
    <w:rsid w:val="003A048F"/>
    <w:rsid w:val="003F5228"/>
    <w:rsid w:val="004607B0"/>
    <w:rsid w:val="0048333B"/>
    <w:rsid w:val="004F5720"/>
    <w:rsid w:val="0053380A"/>
    <w:rsid w:val="00570FFC"/>
    <w:rsid w:val="005C3B9E"/>
    <w:rsid w:val="005D4A9B"/>
    <w:rsid w:val="006472D2"/>
    <w:rsid w:val="00650DA1"/>
    <w:rsid w:val="00665473"/>
    <w:rsid w:val="006717C6"/>
    <w:rsid w:val="0067521F"/>
    <w:rsid w:val="006B18DF"/>
    <w:rsid w:val="006D30F0"/>
    <w:rsid w:val="006D3937"/>
    <w:rsid w:val="00726405"/>
    <w:rsid w:val="00773B57"/>
    <w:rsid w:val="0078784C"/>
    <w:rsid w:val="007E2820"/>
    <w:rsid w:val="008076DE"/>
    <w:rsid w:val="00850003"/>
    <w:rsid w:val="008665FF"/>
    <w:rsid w:val="00871C00"/>
    <w:rsid w:val="00881EA9"/>
    <w:rsid w:val="008C55BB"/>
    <w:rsid w:val="008D2167"/>
    <w:rsid w:val="008E077D"/>
    <w:rsid w:val="00947CD6"/>
    <w:rsid w:val="009519C0"/>
    <w:rsid w:val="00957210"/>
    <w:rsid w:val="009E581F"/>
    <w:rsid w:val="009F7C32"/>
    <w:rsid w:val="00A35AB9"/>
    <w:rsid w:val="00A8127F"/>
    <w:rsid w:val="00A96110"/>
    <w:rsid w:val="00BC21B0"/>
    <w:rsid w:val="00C07FBF"/>
    <w:rsid w:val="00C35C44"/>
    <w:rsid w:val="00CA0CD2"/>
    <w:rsid w:val="00D011D3"/>
    <w:rsid w:val="00D6558F"/>
    <w:rsid w:val="00D77C03"/>
    <w:rsid w:val="00DB045B"/>
    <w:rsid w:val="00DD66B2"/>
    <w:rsid w:val="00DE023F"/>
    <w:rsid w:val="00E52871"/>
    <w:rsid w:val="00E54B51"/>
    <w:rsid w:val="00EC04CB"/>
    <w:rsid w:val="00EC366A"/>
    <w:rsid w:val="00EE72CE"/>
    <w:rsid w:val="00F20175"/>
    <w:rsid w:val="00F245E2"/>
    <w:rsid w:val="00F62CCC"/>
    <w:rsid w:val="00F970E6"/>
    <w:rsid w:val="00FC3578"/>
    <w:rsid w:val="1205B393"/>
    <w:rsid w:val="2220F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DDF7"/>
  <w15:chartTrackingRefBased/>
  <w15:docId w15:val="{EDEA53C5-B09B-4363-8E4D-D121591C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0756">
      <w:bodyDiv w:val="1"/>
      <w:marLeft w:val="0"/>
      <w:marRight w:val="0"/>
      <w:marTop w:val="0"/>
      <w:marBottom w:val="0"/>
      <w:divBdr>
        <w:top w:val="none" w:sz="0" w:space="0" w:color="auto"/>
        <w:left w:val="none" w:sz="0" w:space="0" w:color="auto"/>
        <w:bottom w:val="none" w:sz="0" w:space="0" w:color="auto"/>
        <w:right w:val="none" w:sz="0" w:space="0" w:color="auto"/>
      </w:divBdr>
    </w:div>
    <w:div w:id="18763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Kelleher</dc:creator>
  <cp:keywords/>
  <dc:description/>
  <cp:lastModifiedBy>Sienna Tuinei</cp:lastModifiedBy>
  <cp:revision>2</cp:revision>
  <dcterms:created xsi:type="dcterms:W3CDTF">2023-05-09T15:10:00Z</dcterms:created>
  <dcterms:modified xsi:type="dcterms:W3CDTF">2023-05-09T15:10:00Z</dcterms:modified>
</cp:coreProperties>
</file>